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2"/>
        <w:gridCol w:w="2458"/>
        <w:gridCol w:w="2247"/>
      </w:tblGrid>
      <w:tr w:rsidR="00D31155">
        <w:trPr>
          <w:trHeight w:val="4437"/>
        </w:trPr>
        <w:tc>
          <w:tcPr>
            <w:tcW w:w="4609" w:type="dxa"/>
          </w:tcPr>
          <w:p w:rsidR="00D31155" w:rsidRDefault="00D31155">
            <w:pPr>
              <w:pStyle w:val="Heading1"/>
            </w:pPr>
            <w:r>
              <w:t>Lesson Plans</w:t>
            </w:r>
          </w:p>
          <w:p w:rsidR="00D31155" w:rsidRDefault="00D311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31155" w:rsidRDefault="00D31155">
            <w:pPr>
              <w:spacing w:after="0" w:line="240" w:lineRule="auto"/>
              <w:rPr>
                <w:sz w:val="72"/>
                <w:szCs w:val="72"/>
              </w:rPr>
            </w:pPr>
          </w:p>
          <w:p w:rsidR="00D31155" w:rsidRDefault="00D31155">
            <w:pPr>
              <w:spacing w:after="0" w:line="240" w:lineRule="auto"/>
            </w:pPr>
            <w:r>
              <w:rPr>
                <w:sz w:val="72"/>
                <w:szCs w:val="72"/>
              </w:rPr>
              <w:t>July 24-28</w:t>
            </w:r>
          </w:p>
        </w:tc>
        <w:tc>
          <w:tcPr>
            <w:tcW w:w="3779" w:type="dxa"/>
          </w:tcPr>
          <w:p w:rsidR="00D31155" w:rsidRDefault="00D31155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Monday: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Intro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Seating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Handbook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M&amp;M Game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HW: Bring in 1 item that defines who you are; Get handbook page signed and returned</w:t>
            </w:r>
          </w:p>
        </w:tc>
        <w:tc>
          <w:tcPr>
            <w:tcW w:w="4140" w:type="dxa"/>
          </w:tcPr>
          <w:p w:rsidR="00D31155" w:rsidRDefault="00D31155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College Prep?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  <w:bookmarkStart w:id="0" w:name="_GoBack"/>
            <w:bookmarkEnd w:id="0"/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and Tell: What Defines Me?</w:t>
            </w:r>
          </w:p>
        </w:tc>
      </w:tr>
      <w:tr w:rsidR="00D31155">
        <w:trPr>
          <w:trHeight w:val="4602"/>
        </w:trPr>
        <w:tc>
          <w:tcPr>
            <w:tcW w:w="4609" w:type="dxa"/>
          </w:tcPr>
          <w:p w:rsidR="00D31155" w:rsidRDefault="00D31155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and Procedures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Safety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Reports</w:t>
            </w:r>
          </w:p>
          <w:p w:rsidR="00D31155" w:rsidRDefault="00D31155">
            <w:pPr>
              <w:pStyle w:val="Heading2"/>
            </w:pPr>
            <w:r>
              <w:t>Participation</w:t>
            </w:r>
          </w:p>
          <w:p w:rsidR="00D31155" w:rsidRDefault="00D31155">
            <w:pPr>
              <w:pStyle w:val="Heading1"/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Success Videos and Discussion: </w:t>
            </w:r>
            <w:r>
              <w:rPr>
                <w:rStyle w:val="watch-title"/>
                <w:i/>
                <w:iCs/>
                <w:color w:val="000000"/>
                <w:sz w:val="24"/>
                <w:szCs w:val="24"/>
              </w:rPr>
              <w:t xml:space="preserve">I WILL WIN - NFL Motivational Video- </w:t>
            </w:r>
            <w:hyperlink r:id="rId4" w:history="1">
              <w:r>
                <w:rPr>
                  <w:rStyle w:val="Hyperlink"/>
                  <w:sz w:val="24"/>
                  <w:szCs w:val="24"/>
                </w:rPr>
                <w:t>https://www.youtube.com/watch?v=6SO3voHbAuA</w:t>
              </w:r>
            </w:hyperlink>
            <w:r>
              <w:rPr>
                <w:rStyle w:val="watch-title"/>
                <w:color w:val="000000"/>
                <w:sz w:val="24"/>
                <w:szCs w:val="24"/>
              </w:rPr>
              <w:t xml:space="preserve">, </w:t>
            </w:r>
          </w:p>
          <w:p w:rsidR="00D31155" w:rsidRDefault="00D31155">
            <w:pPr>
              <w:pStyle w:val="Heading1"/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watch-title"/>
                <w:i/>
                <w:iCs/>
                <w:sz w:val="24"/>
                <w:szCs w:val="24"/>
              </w:rPr>
              <w:t xml:space="preserve"> Maybe it's my fault, or maybe you're just making </w:t>
            </w:r>
            <w:r>
              <w:rPr>
                <w:i/>
                <w:iCs/>
                <w:sz w:val="24"/>
                <w:szCs w:val="24"/>
              </w:rPr>
              <w:t>excuses</w:t>
            </w:r>
            <w:r>
              <w:rPr>
                <w:rStyle w:val="watch-title"/>
                <w:i/>
                <w:iCs/>
                <w:sz w:val="24"/>
                <w:szCs w:val="24"/>
              </w:rPr>
              <w:t>-</w:t>
            </w:r>
            <w:r>
              <w:rPr>
                <w:rStyle w:val="watch-title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https://www.youtube.com/watch?v=PH8nTfxwByY&amp;list=PLD919A71C6B2DC04C&amp;index=1</w:t>
              </w:r>
            </w:hyperlink>
            <w:r>
              <w:rPr>
                <w:rStyle w:val="watch-title"/>
                <w:sz w:val="24"/>
                <w:szCs w:val="24"/>
              </w:rPr>
              <w:t xml:space="preserve"> , </w:t>
            </w:r>
            <w:r>
              <w:rPr>
                <w:i/>
                <w:iCs/>
                <w:sz w:val="24"/>
                <w:szCs w:val="24"/>
              </w:rPr>
              <w:t>Motivational Speech</w:t>
            </w:r>
            <w:r>
              <w:rPr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https://www.youtube.com/watch?v=twrvl_C5Bfk&amp;index=2&amp;list=PLD919A71C6B2DC04C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rStyle w:val="watch-title"/>
                <w:i/>
                <w:iCs/>
                <w:color w:val="000000"/>
                <w:sz w:val="24"/>
                <w:szCs w:val="24"/>
              </w:rPr>
              <w:t>The Success Is In Your EFFORT -</w:t>
            </w:r>
            <w:r>
              <w:rPr>
                <w:rStyle w:val="watch-title"/>
                <w:rFonts w:ascii="Arial" w:hAnsi="Arial" w:cs="Arial"/>
                <w:b/>
                <w:bCs/>
                <w:color w:val="000000"/>
                <w:sz w:val="30"/>
                <w:szCs w:val="30"/>
              </w:rPr>
              <w:t> 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https://www.youtube.com/watch?v=dPszGLynA00</w:t>
              </w:r>
            </w:hyperlink>
            <w:r>
              <w:rPr>
                <w:rStyle w:val="watch-title"/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pStyle w:val="Heading2"/>
            </w:pPr>
            <w:r>
              <w:t>HW: Study for Safety Test</w:t>
            </w:r>
          </w:p>
        </w:tc>
        <w:tc>
          <w:tcPr>
            <w:tcW w:w="3779" w:type="dxa"/>
          </w:tcPr>
          <w:p w:rsidR="00D31155" w:rsidRDefault="00D31155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31155" w:rsidRDefault="00D31155">
            <w:pPr>
              <w:spacing w:after="0" w:line="240" w:lineRule="auto"/>
              <w:rPr>
                <w:sz w:val="56"/>
                <w:szCs w:val="56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31155" w:rsidRDefault="00D31155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Friday:</w:t>
            </w:r>
          </w:p>
          <w:p w:rsidR="00D31155" w:rsidRDefault="00D31155">
            <w:pPr>
              <w:spacing w:after="0" w:line="240" w:lineRule="auto"/>
              <w:rPr>
                <w:sz w:val="52"/>
                <w:szCs w:val="52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 handbook Due Date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Safety Test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(Grade in class)</w:t>
            </w: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</w:p>
          <w:p w:rsidR="00D31155" w:rsidRDefault="00D311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</w:t>
            </w:r>
          </w:p>
        </w:tc>
      </w:tr>
    </w:tbl>
    <w:p w:rsidR="00D31155" w:rsidRDefault="00D31155">
      <w:pPr>
        <w:rPr>
          <w:rFonts w:ascii="Times New Roman" w:hAnsi="Times New Roman" w:cs="Times New Roman"/>
        </w:rPr>
      </w:pPr>
    </w:p>
    <w:sectPr w:rsidR="00D31155" w:rsidSect="00D31155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55"/>
    <w:rsid w:val="00D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watch-title">
    <w:name w:val="watch-title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szGLynA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rvl_C5Bfk&amp;index=2&amp;list=PLD919A71C6B2DC04C" TargetMode="External"/><Relationship Id="rId5" Type="http://schemas.openxmlformats.org/officeDocument/2006/relationships/hyperlink" Target="https://www.youtube.com/watch?v=PH8nTfxwByY&amp;list=PLD919A71C6B2DC04C&amp;index=1" TargetMode="External"/><Relationship Id="rId4" Type="http://schemas.openxmlformats.org/officeDocument/2006/relationships/hyperlink" Target="https://www.youtube.com/watch?v=6SO3voHbA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170</Words>
  <Characters>974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subject/>
  <dc:creator>Ray Valle</dc:creator>
  <cp:keywords/>
  <dc:description/>
  <cp:lastModifiedBy>Ray V</cp:lastModifiedBy>
  <cp:revision>8</cp:revision>
  <dcterms:created xsi:type="dcterms:W3CDTF">2017-07-18T23:53:00Z</dcterms:created>
  <dcterms:modified xsi:type="dcterms:W3CDTF">2017-07-20T00:31:00Z</dcterms:modified>
</cp:coreProperties>
</file>