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40" w:rsidRDefault="00496440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6"/>
        <w:gridCol w:w="4622"/>
        <w:gridCol w:w="4389"/>
      </w:tblGrid>
      <w:tr w:rsidR="00496440">
        <w:trPr>
          <w:trHeight w:val="4175"/>
        </w:trPr>
        <w:tc>
          <w:tcPr>
            <w:tcW w:w="4846" w:type="dxa"/>
          </w:tcPr>
          <w:p w:rsidR="00496440" w:rsidRDefault="00496440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496440" w:rsidRDefault="00496440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496440" w:rsidRDefault="00496440">
            <w:pPr>
              <w:spacing w:after="0" w:line="240" w:lineRule="auto"/>
              <w:rPr>
                <w:sz w:val="72"/>
                <w:szCs w:val="72"/>
              </w:rPr>
            </w:pPr>
          </w:p>
          <w:p w:rsidR="00496440" w:rsidRDefault="00496440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May</w:t>
            </w:r>
            <w:bookmarkStart w:id="0" w:name="_GoBack"/>
            <w:bookmarkEnd w:id="0"/>
            <w:r>
              <w:rPr>
                <w:sz w:val="72"/>
                <w:szCs w:val="72"/>
              </w:rPr>
              <w:t xml:space="preserve"> 7-11</w:t>
            </w:r>
          </w:p>
        </w:tc>
        <w:tc>
          <w:tcPr>
            <w:tcW w:w="4622" w:type="dxa"/>
          </w:tcPr>
          <w:p w:rsidR="00496440" w:rsidRDefault="004964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496440" w:rsidRDefault="00496440">
            <w:pPr>
              <w:spacing w:after="0" w:line="240" w:lineRule="auto"/>
              <w:rPr>
                <w:sz w:val="28"/>
                <w:szCs w:val="28"/>
              </w:rPr>
            </w:pPr>
          </w:p>
          <w:p w:rsidR="00496440" w:rsidRDefault="004964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Bill Nye the Science Guy: Light and Color- </w:t>
            </w:r>
            <w:hyperlink r:id="rId4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https://www.youtube.com/watch?v=XMVY33cZ9To</w:t>
              </w:r>
            </w:hyperlink>
          </w:p>
          <w:p w:rsidR="00496440" w:rsidRDefault="00496440">
            <w:pPr>
              <w:spacing w:after="0" w:line="240" w:lineRule="auto"/>
              <w:rPr>
                <w:sz w:val="28"/>
                <w:szCs w:val="28"/>
              </w:rPr>
            </w:pPr>
          </w:p>
          <w:p w:rsidR="00496440" w:rsidRDefault="00496440">
            <w:pPr>
              <w:spacing w:after="0" w:line="240" w:lineRule="auto"/>
              <w:rPr>
                <w:sz w:val="28"/>
                <w:szCs w:val="28"/>
              </w:rPr>
            </w:pPr>
          </w:p>
          <w:p w:rsidR="00496440" w:rsidRDefault="00496440">
            <w:pPr>
              <w:spacing w:after="0" w:line="240" w:lineRule="auto"/>
              <w:rPr>
                <w:sz w:val="28"/>
                <w:szCs w:val="28"/>
              </w:rPr>
            </w:pPr>
          </w:p>
          <w:p w:rsidR="00496440" w:rsidRDefault="004964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Classwork/HW: Light Worksheet</w:t>
            </w:r>
          </w:p>
          <w:p w:rsidR="00496440" w:rsidRDefault="004964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496440" w:rsidRDefault="004964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496440" w:rsidRDefault="004964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Light Worksheet</w:t>
            </w:r>
          </w:p>
          <w:p w:rsidR="00496440" w:rsidRDefault="00496440">
            <w:pPr>
              <w:spacing w:after="0" w:line="240" w:lineRule="auto"/>
              <w:rPr>
                <w:sz w:val="28"/>
                <w:szCs w:val="28"/>
              </w:rPr>
            </w:pPr>
          </w:p>
          <w:p w:rsidR="00496440" w:rsidRDefault="004964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Chapter 26: Properties of Light</w:t>
            </w:r>
          </w:p>
          <w:p w:rsidR="00496440" w:rsidRDefault="00496440">
            <w:pPr>
              <w:spacing w:after="0" w:line="240" w:lineRule="auto"/>
              <w:rPr>
                <w:sz w:val="28"/>
                <w:szCs w:val="28"/>
              </w:rPr>
            </w:pPr>
          </w:p>
          <w:p w:rsidR="00496440" w:rsidRDefault="004964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Classwork/HW: Chapter 26 Problems</w:t>
            </w:r>
          </w:p>
          <w:p w:rsidR="00496440" w:rsidRDefault="0049644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96440">
        <w:trPr>
          <w:trHeight w:val="5028"/>
        </w:trPr>
        <w:tc>
          <w:tcPr>
            <w:tcW w:w="4846" w:type="dxa"/>
          </w:tcPr>
          <w:p w:rsidR="00496440" w:rsidRDefault="004964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496440" w:rsidRDefault="004964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the solutions to Chapter 26 Problems </w:t>
            </w:r>
          </w:p>
          <w:p w:rsidR="00496440" w:rsidRDefault="00496440">
            <w:pPr>
              <w:spacing w:after="0" w:line="240" w:lineRule="auto"/>
              <w:rPr>
                <w:sz w:val="28"/>
                <w:szCs w:val="28"/>
              </w:rPr>
            </w:pPr>
          </w:p>
          <w:p w:rsidR="00496440" w:rsidRDefault="004964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5 Insane Facts About Light and Color- </w:t>
            </w:r>
            <w:hyperlink r:id="rId5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https://www.youtube.com/watch?v=53-g1Oa0ReI</w:t>
              </w:r>
            </w:hyperlink>
          </w:p>
          <w:p w:rsidR="00496440" w:rsidRDefault="00496440">
            <w:pPr>
              <w:spacing w:after="0" w:line="240" w:lineRule="auto"/>
              <w:rPr>
                <w:sz w:val="28"/>
                <w:szCs w:val="28"/>
              </w:rPr>
            </w:pPr>
          </w:p>
          <w:p w:rsidR="00496440" w:rsidRDefault="004964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 Labs (Pinhole Image, Image of the Sun, Sunballs)</w:t>
            </w:r>
          </w:p>
          <w:p w:rsidR="00496440" w:rsidRDefault="00496440">
            <w:pPr>
              <w:spacing w:after="0" w:line="240" w:lineRule="auto"/>
              <w:rPr>
                <w:sz w:val="28"/>
                <w:szCs w:val="28"/>
              </w:rPr>
            </w:pPr>
          </w:p>
          <w:p w:rsidR="00496440" w:rsidRDefault="004964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Write-up</w:t>
            </w:r>
          </w:p>
          <w:p w:rsidR="00496440" w:rsidRDefault="00496440">
            <w:pPr>
              <w:spacing w:after="0" w:line="240" w:lineRule="auto"/>
              <w:rPr>
                <w:sz w:val="28"/>
                <w:szCs w:val="28"/>
              </w:rPr>
            </w:pPr>
          </w:p>
          <w:p w:rsidR="00496440" w:rsidRDefault="004964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Chapter 27- Color</w:t>
            </w:r>
          </w:p>
        </w:tc>
        <w:tc>
          <w:tcPr>
            <w:tcW w:w="4622" w:type="dxa"/>
          </w:tcPr>
          <w:p w:rsidR="00496440" w:rsidRDefault="004964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496440" w:rsidRDefault="00496440">
            <w:pPr>
              <w:spacing w:after="0" w:line="240" w:lineRule="auto"/>
              <w:rPr>
                <w:sz w:val="28"/>
                <w:szCs w:val="28"/>
              </w:rPr>
            </w:pPr>
          </w:p>
          <w:p w:rsidR="00496440" w:rsidRDefault="00496440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389" w:type="dxa"/>
          </w:tcPr>
          <w:p w:rsidR="00496440" w:rsidRDefault="004964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496440" w:rsidRDefault="004964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Chapter 27: Color</w:t>
            </w:r>
          </w:p>
          <w:p w:rsidR="00496440" w:rsidRDefault="00496440">
            <w:pPr>
              <w:spacing w:after="0" w:line="240" w:lineRule="auto"/>
              <w:rPr>
                <w:sz w:val="28"/>
                <w:szCs w:val="28"/>
              </w:rPr>
            </w:pPr>
          </w:p>
          <w:p w:rsidR="00496440" w:rsidRDefault="004964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Is Your Red The Same as My Red?- </w:t>
            </w:r>
            <w:hyperlink r:id="rId6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https://www.youtube.com/watch?v=evQsOFQju08</w:t>
              </w:r>
            </w:hyperlink>
          </w:p>
          <w:p w:rsidR="00496440" w:rsidRDefault="00496440">
            <w:pPr>
              <w:spacing w:after="0" w:line="240" w:lineRule="auto"/>
              <w:rPr>
                <w:sz w:val="28"/>
                <w:szCs w:val="28"/>
              </w:rPr>
            </w:pPr>
          </w:p>
          <w:p w:rsidR="00496440" w:rsidRDefault="004964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Classwork/HW: Color Worksheet</w:t>
            </w:r>
          </w:p>
        </w:tc>
      </w:tr>
    </w:tbl>
    <w:p w:rsidR="00496440" w:rsidRDefault="00496440">
      <w:pPr>
        <w:rPr>
          <w:rFonts w:ascii="Times New Roman" w:hAnsi="Times New Roman" w:cs="Times New Roman"/>
        </w:rPr>
      </w:pPr>
    </w:p>
    <w:sectPr w:rsidR="00496440" w:rsidSect="00496440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440"/>
    <w:rsid w:val="0049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vQsOFQju08" TargetMode="External"/><Relationship Id="rId5" Type="http://schemas.openxmlformats.org/officeDocument/2006/relationships/hyperlink" Target="https://www.youtube.com/watch?v=53-g1Oa0ReI" TargetMode="External"/><Relationship Id="rId4" Type="http://schemas.openxmlformats.org/officeDocument/2006/relationships/hyperlink" Target="https://www.youtube.com/watch?v=XMVY33cZ9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32</Words>
  <Characters>188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:subject/>
  <dc:creator>Ray Valle</dc:creator>
  <cp:keywords/>
  <dc:description/>
  <cp:lastModifiedBy>Ray V</cp:lastModifiedBy>
  <cp:revision>4</cp:revision>
  <dcterms:created xsi:type="dcterms:W3CDTF">2018-05-02T17:51:00Z</dcterms:created>
  <dcterms:modified xsi:type="dcterms:W3CDTF">2018-05-02T18:06:00Z</dcterms:modified>
</cp:coreProperties>
</file>