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E6216" w:rsidRDefault="00CE6216">
      <w:pPr>
        <w:pStyle w:val="Heading2"/>
        <w:rPr>
          <w:rFonts w:ascii="Times New Roman" w:cs="Times New Roman" w:hAnsi="Times New Roman"/>
        </w:rPr>
      </w:pPr>
      <w:r>
        <w:t>PHYSICS</w:t>
      </w:r>
    </w:p>
    <w:tbl>
      <w:tblPr>
        <w:tblW w:w="13968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Look w:firstRow="0" w:lastRow="0" w:firstColumn="0" w:lastColumn="0" w:noHBand="0" w:noVBand="0"/>
      </w:tblPr>
      <w:tblGrid>
        <w:gridCol w:w="3348"/>
        <w:gridCol w:w="3240"/>
        <w:gridCol w:w="7380"/>
      </w:tblGrid>
      <w:tr w:rsidR="00CE6216">
        <w:trPr>
          <w:trHeight w:val="5615"/>
        </w:trPr>
        <w:tc>
          <w:tcPr>
            <w:tcW w:w="3348" w:type="dxa"/>
          </w:tcPr>
          <w:p w:rsidR="00CE6216" w:rsidRDefault="00CE6216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CE6216" w:rsidRDefault="00CE6216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CE6216" w:rsidRDefault="00CE6216">
            <w:pPr>
              <w:spacing w:after="0" w:line="240" w:lineRule="auto"/>
              <w:rPr>
                <w:sz w:val="72"/>
                <w:szCs w:val="72"/>
              </w:rPr>
            </w:pPr>
          </w:p>
          <w:p w:rsidR="00CE6216" w:rsidRDefault="00CE6216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OCT 16-20</w:t>
            </w:r>
          </w:p>
        </w:tc>
        <w:tc>
          <w:tcPr>
            <w:tcW w:w="3240" w:type="dxa"/>
          </w:tcPr>
          <w:p w:rsidR="00CE6216" w:rsidRDefault="00CE6216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Monday:</w:t>
            </w: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Bill Nye: Simple Machines- </w:t>
            </w:r>
            <w:hyperlink w:history="1" r:id="rId4">
              <w:r>
                <w:rPr>
                  <w:rStyle w:val="Hyperlink"/>
                  <w:rFonts w:ascii="Calibri" w:cs="Calibri" w:hAnsi="Calibri"/>
                  <w:sz w:val="28"/>
                  <w:szCs w:val="28"/>
                </w:rPr>
                <w:t>https://www.youtube.com/watch?v=WS57Kxb_WOE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Read Simple Machines Handout and do exercise on p. 5-6</w:t>
            </w: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Simple Machines Worksheet</w:t>
            </w:r>
          </w:p>
        </w:tc>
        <w:tc>
          <w:tcPr>
            <w:tcW w:w="7380" w:type="dxa"/>
          </w:tcPr>
          <w:p w:rsidR="00CE6216" w:rsidRDefault="00CE6216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Tuesday:</w:t>
            </w:r>
          </w:p>
          <w:p w:rsidR="00CE6216" w:rsidRDefault="00CE6216">
            <w:pPr>
              <w:pStyle w:val="Heading1"/>
              <w:rPr>
                <w:bCs w:val="0"/>
                <w:kern w:val="0"/>
                <w:b w:val="0"/>
                <w:rFonts w:ascii="Calibri" w:cs="Calibri" w:hAnsi="Calibri"/>
                <w:sz w:val="28"/>
                <w:szCs w:val="28"/>
              </w:rPr>
            </w:pPr>
            <w:r>
              <w:rPr>
                <w:bCs w:val="0"/>
                <w:kern w:val="0"/>
                <w:b w:val="0"/>
                <w:rFonts w:ascii="Calibri" w:cs="Calibri" w:hAnsi="Calibri"/>
                <w:sz w:val="28"/>
                <w:szCs w:val="28"/>
              </w:rPr>
              <w:t>Review the solutions to Simple Machines Worksheet</w:t>
            </w:r>
          </w:p>
          <w:p w:rsidR="00CE6216" w:rsidRDefault="00CE6216">
            <w:pPr>
              <w:ind w:right="339"/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ind w:right="339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 10 Rube Goldberg Machines in Movies- </w:t>
            </w:r>
            <w:hyperlink w:history="1" r:id="rId5">
              <w:r>
                <w:rPr>
                  <w:rStyle w:val="Hyperlink"/>
                  <w:rFonts w:ascii="Calibri" w:cs="Calibri" w:hAnsi="Calibri"/>
                  <w:sz w:val="28"/>
                  <w:szCs w:val="28"/>
                </w:rPr>
                <w:t>https://www.youtube.com/watch?v=23Hzq8BG2YE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Purdue Rube Goldberg Machine claims Guinness World Record- </w:t>
            </w:r>
            <w:hyperlink w:history="1" r:id="rId6">
              <w:r>
                <w:rPr>
                  <w:rStyle w:val="Hyperlink"/>
                  <w:rFonts w:ascii="Calibri" w:cs="Calibri" w:hAnsi="Calibri"/>
                  <w:sz w:val="28"/>
                  <w:szCs w:val="28"/>
                </w:rPr>
                <w:t>https://www.youtube.com/watch?v=xdPDn1KUz_A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ind w:right="-108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Receive Simple Machines Project Entry Document</w:t>
            </w:r>
          </w:p>
          <w:p w:rsidR="00CE6216" w:rsidRDefault="00CE6216">
            <w:pPr>
              <w:ind w:right="-108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(Due Feb 1-2)</w:t>
            </w:r>
          </w:p>
          <w:p w:rsidR="00CE6216" w:rsidRDefault="00CE6216">
            <w:pPr>
              <w:ind w:right="-108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Simple Machines packet p.9-11, 13-16</w:t>
            </w: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pStyle w:val="Heading3"/>
            </w:pPr>
            <w:r>
              <w:t>HW: C</w:t>
            </w:r>
            <w:bookmarkStart w:id="0" w:name="_GoBack"/>
            <w:bookmarkEnd w:id="0"/>
            <w:r>
              <w:t>omplete Simple Machines packet</w:t>
            </w:r>
          </w:p>
        </w:tc>
      </w:tr>
      <w:tr w:rsidR="00CE6216">
        <w:trPr>
          <w:trHeight w:val="4175"/>
        </w:trPr>
        <w:tc>
          <w:tcPr>
            <w:tcW w:w="3348" w:type="dxa"/>
          </w:tcPr>
          <w:p w:rsidR="00CE6216" w:rsidRDefault="00CE6216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pStyle w:val="Heading1"/>
              <w:rPr>
                <w:bCs w:val="0"/>
                <w:kern w:val="0"/>
                <w:b w:val="0"/>
                <w:rFonts w:ascii="Calibri" w:cs="Calibri" w:hAnsi="Calibri"/>
                <w:sz w:val="28"/>
                <w:szCs w:val="28"/>
              </w:rPr>
            </w:pPr>
            <w:r>
              <w:rPr>
                <w:bCs w:val="0"/>
                <w:kern w:val="0"/>
                <w:b w:val="0"/>
                <w:rFonts w:ascii="Calibri" w:cs="Calibri" w:hAnsi="Calibri"/>
                <w:sz w:val="28"/>
                <w:szCs w:val="28"/>
              </w:rPr>
              <w:t>Simple Machines Quiz</w:t>
            </w: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(packet pages 7-8)</w:t>
            </w: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Lever Classes Handout</w:t>
            </w: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Machines Lab</w:t>
            </w: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</w:tc>
        <w:tc>
          <w:tcPr>
            <w:tcW w:w="3240" w:type="dxa"/>
          </w:tcPr>
          <w:p w:rsidR="00CE6216" w:rsidRDefault="00CE6216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Thursday:</w:t>
            </w:r>
          </w:p>
        </w:tc>
        <w:tc>
          <w:tcPr>
            <w:tcW w:w="7380" w:type="dxa"/>
          </w:tcPr>
          <w:p w:rsidR="00CE6216" w:rsidRDefault="00CE6216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Friday:</w:t>
            </w: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Work, Power, Simple Machines, IMA, AMA</w:t>
            </w: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Work, Power, Machines Study Guide</w:t>
            </w: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Mechanical Advantage Worksheet</w:t>
            </w: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  <w:p w:rsidR="00CE6216" w:rsidRDefault="00CE62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E6216" w:rsidRDefault="00CE6216">
      <w:pPr>
        <w:rPr>
          <w:rFonts w:ascii="Times New Roman" w:cs="Times New Roman" w:hAnsi="Times New Roman"/>
        </w:rPr>
      </w:pPr>
    </w:p>
    <w:sectPr w:rsidR="00CE6216" w:rsidSect="00CE6216">
      <w:docGrid w:linePitch="360"/>
      <w:pgSz w:w="15840" w:h="12240" w:orient="landscape"/>
      <w:pgMar w:left="1440" w:right="1440" w:top="450" w:bottom="27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:rsids>
    <w:rsidRoot val="00CE6216"/>
    <w:rsid val="00CE621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eastAsiaTheme="minorEastAsia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cs="Calibri" w:hAnsi="Calibri"/>
    </w:rPr>
  </w:style>
  <w:style w:type="paragraph" w:styleId="Heading1">
    <w:name w:val="Heading 1"/>
    <w:qFormat/>
    <w:basedOn w:val="Normal"/>
    <w:next w:val="Normal"/>
    <w:link w:val="Heading1Char"/>
    <w:uiPriority w:val="99"/>
    <w:pPr>
      <w:keepNext/>
      <w:outlineLvl w:val="0"/>
      <w:spacing w:after="0" w:line="240" w:lineRule="auto"/>
    </w:pPr>
    <w:rPr>
      <w:bCs/>
      <w:kern w:val="32"/>
      <w:b/>
      <w:rFonts w:ascii="Cambria" w:cs="Cambria" w:hAnsi="Cambria"/>
      <w:sz w:val="32"/>
      <w:szCs w:val="32"/>
    </w:rPr>
  </w:style>
  <w:style w:type="paragraph" w:styleId="Heading2">
    <w:name w:val="Heading 2"/>
    <w:qFormat/>
    <w:basedOn w:val="Normal"/>
    <w:next w:val="Normal"/>
    <w:link w:val="Heading2Char"/>
    <w:uiPriority w:val="99"/>
    <w:pPr>
      <w:keepNext/>
      <w:outlineLvl w:val="1"/>
      <w:ind w:right="-720"/>
    </w:pPr>
    <w:rPr>
      <w:sz w:val="72"/>
      <w:szCs w:val="72"/>
    </w:rPr>
  </w:style>
  <w:style w:type="paragraph" w:styleId="Heading3">
    <w:name w:val="Heading 3"/>
    <w:qFormat/>
    <w:basedOn w:val="Normal"/>
    <w:next w:val="Normal"/>
    <w:link w:val="Heading3Char"/>
    <w:uiPriority w:val="99"/>
    <w:pPr>
      <w:keepNext/>
      <w:outlineLvl w:val="2"/>
      <w:spacing w:after="0" w:line="240" w:lineRule="auto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eading1Char">
    <w:name w:val="Heading 1 Char"/>
    <w:basedOn w:val="DefaultParagraphFont"/>
    <w:link w:val="Heading1"/>
    <w:uiPriority w:val="99"/>
    <w:rPr>
      <w:bCs/>
      <w:kern w:val="32"/>
      <w:b/>
      <w:rFonts w:ascii="Cambria" w:cs="Cambria" w:hAnsi="Cambria"/>
      <w:sz w:val="32"/>
      <w:szCs w:val="32"/>
    </w:rPr>
  </w:style>
  <w:style w:type="character" w:styleId="Heading2Char">
    <w:name w:val="Heading 2 Char"/>
    <w:basedOn w:val="DefaultParagraphFont"/>
    <w:link w:val="Heading2"/>
    <w:uiPriority w:val="9"/>
    <w:semiHidden/>
    <w:rsid w:val="00CE6216"/>
    <w:rPr>
      <w:rFonts w:eastAsiaTheme="majorEastAsia"/>
      <w:rFonts w:hAnsiTheme="majorHAnsi"/>
      <w:rFonts w:cstheme="majorBidi"/>
      <w:bCs/>
      <w:iCs/>
      <w:b/>
      <w:i/>
      <w:rFonts w:ascii="Cambria"/>
      <w:sz w:val="28"/>
      <w:szCs w:val="28"/>
    </w:rPr>
  </w:style>
  <w:style w:type="character" w:styleId="Heading3Char">
    <w:name w:val="Heading 3 Char"/>
    <w:basedOn w:val="DefaultParagraphFont"/>
    <w:link w:val="Heading3"/>
    <w:uiPriority w:val="9"/>
    <w:semiHidden/>
    <w:rsid w:val="00CE6216"/>
    <w:rPr>
      <w:rFonts w:eastAsiaTheme="majorEastAsia"/>
      <w:rFonts w:hAnsiTheme="majorHAnsi"/>
      <w:rFonts w:cstheme="majorBidi"/>
      <w:bCs/>
      <w:b/>
      <w:rFonts w:ascii="Cambria"/>
      <w:sz w:val="26"/>
      <w:szCs w:val="26"/>
    </w:rPr>
  </w:style>
  <w:style w:type="character" w:styleId="Hyperlink">
    <w:name w:val="Hyperlink"/>
    <w:basedOn w:val="DefaultParagraphFont"/>
    <w:uiPriority w:val="99"/>
    <w:rPr>
      <w:u w:val="single"/>
      <w:color w:val="0000FF"/>
      <w:rFonts w:ascii="Times New Roman" w:cs="Times New Roman" w:hAnsi="Times New Roman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dPDn1KUz_A" TargetMode="External"/><Relationship Id="rId5" Type="http://schemas.openxmlformats.org/officeDocument/2006/relationships/hyperlink" Target="https://www.youtube.com/watch?v=23Hzq8BG2YE" TargetMode="External"/><Relationship Id="rId4" Type="http://schemas.openxmlformats.org/officeDocument/2006/relationships/hyperlink" Target="https://www.youtube.com/watch?v=WS57Kxb_WOE" TargetMode="Externa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153</Words>
  <Characters>876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2</cp:revision>
  <dcterms:created xsi:type="dcterms:W3CDTF">2017-10-10T03:26:00Z</dcterms:created>
  <dcterms:modified xsi:type="dcterms:W3CDTF">2017-10-10T03:26:00Z</dcterms:modified>
</cp:coreProperties>
</file>