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EC" w:rsidRDefault="005522EC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3600"/>
        <w:gridCol w:w="3849"/>
      </w:tblGrid>
      <w:tr w:rsidR="005522EC">
        <w:trPr>
          <w:trHeight w:val="3815"/>
        </w:trPr>
        <w:tc>
          <w:tcPr>
            <w:tcW w:w="6408" w:type="dxa"/>
          </w:tcPr>
          <w:p w:rsidR="005522EC" w:rsidRDefault="005522E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5522EC" w:rsidRDefault="005522E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5522EC" w:rsidRDefault="005522EC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bookmarkStart w:id="0" w:name="_GoBack"/>
            <w:bookmarkEnd w:id="0"/>
          </w:p>
          <w:p w:rsidR="005522EC" w:rsidRDefault="005522EC">
            <w:pPr>
              <w:pStyle w:val="Heading1"/>
              <w:tabs>
                <w:tab w:val="clear" w:pos="6480"/>
              </w:tabs>
              <w:spacing w:after="0" w:line="240" w:lineRule="auto"/>
            </w:pPr>
            <w:r>
              <w:t>MAY 7-11</w:t>
            </w:r>
          </w:p>
        </w:tc>
        <w:tc>
          <w:tcPr>
            <w:tcW w:w="3600" w:type="dxa"/>
          </w:tcPr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Chapter 21- Weather 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21 Directed Reading- Air Masses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20 Quiz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5522EC" w:rsidRDefault="005522EC">
            <w:pPr>
              <w:pStyle w:val="BodyText"/>
              <w:rPr>
                <w:rFonts w:ascii="Times New Roman" w:hAnsi="Times New Roman" w:cs="Times New Roman"/>
              </w:rPr>
            </w:pPr>
            <w:r>
              <w:t>Chapter 20 Quiz</w:t>
            </w:r>
          </w:p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21 Directed Reading- Fronts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22EC">
        <w:trPr>
          <w:trHeight w:val="6173"/>
        </w:trPr>
        <w:tc>
          <w:tcPr>
            <w:tcW w:w="6408" w:type="dxa"/>
          </w:tcPr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21 Directed Reading- Air Masses and Chapter 21 Directed Reading- Fronts</w:t>
            </w:r>
          </w:p>
          <w:p w:rsidR="005522EC" w:rsidRDefault="005522EC">
            <w:pPr>
              <w:pStyle w:val="Heading1"/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How are weather forecasts made?-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https://www.youtube.com/watch?v=fdErsR8_NaU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Predicting Weather-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https://www.youtube.com/watch?v=dqpFU5SRPgY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Predict the Weather by Looking at the Clouds-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https://www.youtube.com/watch?v=I00vcHLJXCc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21 Directed Reading- Weather Instruments</w:t>
            </w:r>
          </w:p>
          <w:p w:rsidR="005522EC" w:rsidRDefault="005522EC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21 Directed Reading- Forecasting</w:t>
            </w:r>
          </w:p>
        </w:tc>
        <w:tc>
          <w:tcPr>
            <w:tcW w:w="3600" w:type="dxa"/>
          </w:tcPr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849" w:type="dxa"/>
          </w:tcPr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21 Directed Reading- Weather Instruments and Chapter 21 Directed Reading- Forecasting</w:t>
            </w:r>
          </w:p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2EC" w:rsidRDefault="005522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21 Quiz</w:t>
            </w:r>
          </w:p>
        </w:tc>
      </w:tr>
    </w:tbl>
    <w:p w:rsidR="005522EC" w:rsidRDefault="005522EC">
      <w:pPr>
        <w:rPr>
          <w:rFonts w:ascii="Times New Roman" w:hAnsi="Times New Roman" w:cs="Times New Roman"/>
        </w:rPr>
      </w:pPr>
    </w:p>
    <w:sectPr w:rsidR="005522EC" w:rsidSect="005522EC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EC"/>
    <w:rsid w:val="005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ascii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SimSun" w:hAnsi="Calibri" w:cs="Calibri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style-scopeytd-thumbnail-overlay-time-status-renderer">
    <w:name w:val="style-scope ytd-thumbnail-overlay-time-status-renderer"/>
    <w:basedOn w:val="DefaultParagraphFont"/>
    <w:uiPriority w:val="99"/>
    <w:rPr>
      <w:rFonts w:ascii="Times New Roman" w:hAnsi="Times New Roman" w:cs="Times New Roman"/>
    </w:rPr>
  </w:style>
  <w:style w:type="character" w:customStyle="1" w:styleId="style-scopeytd-compact-video-renderer">
    <w:name w:val="style-scope ytd-compact-video-renderer"/>
    <w:basedOn w:val="DefaultParagraphFont"/>
    <w:uiPriority w:val="99"/>
    <w:rPr>
      <w:rFonts w:ascii="Times New Roman" w:hAnsi="Times New Roman" w:cs="Times New Roman"/>
    </w:rPr>
  </w:style>
  <w:style w:type="character" w:customStyle="1" w:styleId="style-scopeytd-video-meta-block">
    <w:name w:val="style-scope ytd-video-meta-block"/>
    <w:basedOn w:val="DefaultParagraphFont"/>
    <w:uiPriority w:val="99"/>
    <w:rPr>
      <w:rFonts w:ascii="Times New Roman" w:hAnsi="Times New Roman" w:cs="Times New Roman"/>
    </w:rPr>
  </w:style>
  <w:style w:type="character" w:customStyle="1" w:styleId="style-scopeytd-badge-supported-renderer">
    <w:name w:val="style-scope ytd-badge-supported-render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00vcHLJXCc" TargetMode="External"/><Relationship Id="rId5" Type="http://schemas.openxmlformats.org/officeDocument/2006/relationships/hyperlink" Target="https://www.youtube.com/watch?v=dqpFU5SRPgY" TargetMode="External"/><Relationship Id="rId4" Type="http://schemas.openxmlformats.org/officeDocument/2006/relationships/hyperlink" Target="https://www.youtube.com/watch?v=fdErsR8_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156</Words>
  <Characters>894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2018-05-02T17:35:00Z</dcterms:created>
  <dcterms:modified xsi:type="dcterms:W3CDTF">2018-05-10T18:22:00Z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